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0F" w:rsidRDefault="00635C0F" w:rsidP="00635C0F">
      <w:pPr>
        <w:keepNext/>
        <w:jc w:val="center"/>
      </w:pPr>
      <w:r>
        <w:rPr>
          <w:noProof/>
        </w:rPr>
        <w:drawing>
          <wp:inline distT="0" distB="0" distL="0" distR="0">
            <wp:extent cx="517525" cy="647065"/>
            <wp:effectExtent l="19050" t="0" r="0" b="0"/>
            <wp:docPr id="3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C0F" w:rsidRDefault="00635C0F" w:rsidP="00635C0F">
      <w:pPr>
        <w:jc w:val="center"/>
        <w:outlineLvl w:val="0"/>
        <w:rPr>
          <w:b/>
          <w:sz w:val="28"/>
          <w:szCs w:val="28"/>
        </w:rPr>
      </w:pPr>
      <w:r w:rsidRPr="006D1AD6">
        <w:rPr>
          <w:b/>
          <w:sz w:val="28"/>
          <w:szCs w:val="28"/>
        </w:rPr>
        <w:t xml:space="preserve">Комиссия по </w:t>
      </w:r>
      <w:r>
        <w:rPr>
          <w:b/>
          <w:sz w:val="28"/>
          <w:szCs w:val="28"/>
        </w:rPr>
        <w:t>инженерно-техническим инфраструктурам и инвестиционной политике</w:t>
      </w:r>
    </w:p>
    <w:p w:rsidR="00635C0F" w:rsidRDefault="00635C0F" w:rsidP="00635C0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proofErr w:type="spellStart"/>
      <w:r>
        <w:rPr>
          <w:b/>
          <w:sz w:val="28"/>
          <w:szCs w:val="28"/>
        </w:rPr>
        <w:t>Каслинского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635C0F" w:rsidRPr="006D1AD6" w:rsidRDefault="00635C0F" w:rsidP="00635C0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6D1AD6">
        <w:rPr>
          <w:b/>
          <w:sz w:val="28"/>
          <w:szCs w:val="28"/>
        </w:rPr>
        <w:t xml:space="preserve"> созыва</w:t>
      </w:r>
    </w:p>
    <w:p w:rsidR="00635C0F" w:rsidRDefault="006343DE" w:rsidP="00635C0F">
      <w:pPr>
        <w:jc w:val="center"/>
        <w:outlineLvl w:val="0"/>
        <w:rPr>
          <w:b/>
          <w:sz w:val="32"/>
        </w:rPr>
      </w:pPr>
      <w:r w:rsidRPr="006343DE">
        <w:pict>
          <v:line id="_x0000_s1026" style="position:absolute;left:0;text-align:left;z-index:251660288" from="3.6pt,21.5pt" to="478.8pt,21.5pt" o:allowincell="f" strokeweight="2.25pt"/>
        </w:pict>
      </w:r>
      <w:proofErr w:type="gramStart"/>
      <w:r w:rsidR="00635C0F">
        <w:rPr>
          <w:b/>
          <w:sz w:val="32"/>
        </w:rPr>
        <w:t>Р</w:t>
      </w:r>
      <w:proofErr w:type="gramEnd"/>
      <w:r w:rsidR="00635C0F">
        <w:rPr>
          <w:b/>
          <w:sz w:val="32"/>
        </w:rPr>
        <w:t xml:space="preserve"> Е Ш Е Н И Е</w:t>
      </w:r>
    </w:p>
    <w:p w:rsidR="00635C0F" w:rsidRDefault="006343DE" w:rsidP="00635C0F">
      <w:r>
        <w:pict>
          <v:line id="_x0000_s1027" style="position:absolute;z-index:251661312" from="3.6pt,5.15pt" to="478.8pt,5.15pt" o:allowincell="f"/>
        </w:pict>
      </w:r>
    </w:p>
    <w:p w:rsidR="00635C0F" w:rsidRDefault="008C15BC" w:rsidP="00635C0F">
      <w:pPr>
        <w:pStyle w:val="1"/>
      </w:pPr>
      <w:r>
        <w:t>от «24» ноября 2015 года № 5</w:t>
      </w:r>
      <w:r w:rsidR="00635C0F">
        <w:tab/>
      </w:r>
      <w:r w:rsidR="00635C0F">
        <w:tab/>
      </w:r>
      <w:r w:rsidR="00635C0F">
        <w:tab/>
      </w:r>
      <w:r w:rsidR="00635C0F">
        <w:tab/>
      </w:r>
      <w:r w:rsidR="00635C0F">
        <w:tab/>
      </w:r>
      <w:r w:rsidR="00635C0F">
        <w:tab/>
      </w:r>
      <w:r w:rsidR="00635C0F">
        <w:tab/>
      </w:r>
      <w:r w:rsidR="00635C0F">
        <w:tab/>
      </w:r>
    </w:p>
    <w:p w:rsidR="00635C0F" w:rsidRDefault="00635C0F" w:rsidP="00635C0F">
      <w:pPr>
        <w:pStyle w:val="1"/>
      </w:pPr>
      <w:r>
        <w:t>г.</w:t>
      </w:r>
      <w:r>
        <w:rPr>
          <w:spacing w:val="20"/>
        </w:rPr>
        <w:t xml:space="preserve"> Касли</w:t>
      </w:r>
    </w:p>
    <w:p w:rsidR="00635C0F" w:rsidRDefault="00635C0F" w:rsidP="00635C0F">
      <w:pPr>
        <w:widowControl/>
        <w:jc w:val="both"/>
        <w:outlineLvl w:val="0"/>
        <w:rPr>
          <w:sz w:val="24"/>
        </w:rPr>
      </w:pPr>
    </w:p>
    <w:p w:rsidR="0064146B" w:rsidRDefault="00635C0F" w:rsidP="00635C0F">
      <w:pPr>
        <w:widowControl/>
        <w:jc w:val="both"/>
        <w:outlineLvl w:val="0"/>
        <w:rPr>
          <w:sz w:val="24"/>
        </w:rPr>
      </w:pPr>
      <w:r>
        <w:rPr>
          <w:sz w:val="24"/>
        </w:rPr>
        <w:t>О</w:t>
      </w:r>
      <w:r w:rsidR="008C15BC">
        <w:rPr>
          <w:sz w:val="24"/>
        </w:rPr>
        <w:t xml:space="preserve"> проекте Положения о</w:t>
      </w:r>
      <w:r w:rsidR="0064146B">
        <w:rPr>
          <w:sz w:val="24"/>
        </w:rPr>
        <w:t xml:space="preserve"> погребении,</w:t>
      </w:r>
    </w:p>
    <w:p w:rsidR="008C15BC" w:rsidRDefault="0064146B" w:rsidP="00635C0F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похоронном </w:t>
      </w:r>
      <w:proofErr w:type="gramStart"/>
      <w:r>
        <w:rPr>
          <w:sz w:val="24"/>
        </w:rPr>
        <w:t>деле</w:t>
      </w:r>
      <w:proofErr w:type="gramEnd"/>
      <w:r>
        <w:rPr>
          <w:sz w:val="24"/>
        </w:rPr>
        <w:t xml:space="preserve"> и о</w:t>
      </w:r>
      <w:r w:rsidR="00635C0F">
        <w:rPr>
          <w:sz w:val="24"/>
        </w:rPr>
        <w:t>б</w:t>
      </w:r>
      <w:r w:rsidR="008C15BC">
        <w:rPr>
          <w:sz w:val="24"/>
        </w:rPr>
        <w:t xml:space="preserve"> </w:t>
      </w:r>
      <w:r w:rsidR="00635C0F">
        <w:rPr>
          <w:sz w:val="24"/>
        </w:rPr>
        <w:t>организации</w:t>
      </w:r>
      <w:r w:rsidR="008C15BC">
        <w:rPr>
          <w:sz w:val="24"/>
        </w:rPr>
        <w:t xml:space="preserve"> </w:t>
      </w:r>
    </w:p>
    <w:p w:rsidR="008C15BC" w:rsidRDefault="008C15BC" w:rsidP="00635C0F">
      <w:pPr>
        <w:widowControl/>
        <w:jc w:val="both"/>
        <w:outlineLvl w:val="0"/>
        <w:rPr>
          <w:sz w:val="24"/>
        </w:rPr>
      </w:pPr>
      <w:r>
        <w:rPr>
          <w:sz w:val="24"/>
        </w:rPr>
        <w:t xml:space="preserve">ритуальных услуг в сельских поселениях </w:t>
      </w:r>
    </w:p>
    <w:p w:rsidR="00635C0F" w:rsidRDefault="008C15BC" w:rsidP="00635C0F">
      <w:pPr>
        <w:widowControl/>
        <w:jc w:val="both"/>
        <w:outlineLvl w:val="0"/>
        <w:rPr>
          <w:sz w:val="24"/>
        </w:rPr>
      </w:pP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</w:t>
      </w:r>
      <w:r w:rsidR="00635C0F">
        <w:rPr>
          <w:sz w:val="24"/>
        </w:rPr>
        <w:t xml:space="preserve"> </w:t>
      </w:r>
    </w:p>
    <w:p w:rsidR="00635C0F" w:rsidRDefault="00635C0F" w:rsidP="00635C0F">
      <w:pPr>
        <w:widowControl/>
        <w:ind w:firstLine="720"/>
        <w:jc w:val="both"/>
        <w:outlineLvl w:val="0"/>
        <w:rPr>
          <w:sz w:val="24"/>
        </w:rPr>
      </w:pPr>
    </w:p>
    <w:p w:rsidR="00635C0F" w:rsidRDefault="00635C0F" w:rsidP="00635C0F">
      <w:pPr>
        <w:widowControl/>
        <w:ind w:firstLine="720"/>
        <w:jc w:val="both"/>
        <w:outlineLvl w:val="0"/>
        <w:rPr>
          <w:sz w:val="24"/>
        </w:rPr>
      </w:pPr>
      <w:r>
        <w:rPr>
          <w:sz w:val="24"/>
        </w:rPr>
        <w:t xml:space="preserve">Рассмотрев и обсудив </w:t>
      </w:r>
      <w:r w:rsidR="008C15BC">
        <w:rPr>
          <w:sz w:val="24"/>
        </w:rPr>
        <w:t>проект П</w:t>
      </w:r>
      <w:r w:rsidR="003C7F79">
        <w:rPr>
          <w:sz w:val="24"/>
        </w:rPr>
        <w:t>оложения о погребении, похоронном деле</w:t>
      </w:r>
      <w:r w:rsidR="007B29E0">
        <w:rPr>
          <w:sz w:val="24"/>
        </w:rPr>
        <w:t xml:space="preserve"> </w:t>
      </w:r>
      <w:r w:rsidR="003C7F79">
        <w:rPr>
          <w:sz w:val="24"/>
        </w:rPr>
        <w:t xml:space="preserve">и об </w:t>
      </w:r>
      <w:r w:rsidR="007B29E0">
        <w:rPr>
          <w:sz w:val="24"/>
        </w:rPr>
        <w:t>организации</w:t>
      </w:r>
      <w:r>
        <w:rPr>
          <w:sz w:val="24"/>
        </w:rPr>
        <w:t xml:space="preserve"> </w:t>
      </w:r>
      <w:r w:rsidR="008C15BC">
        <w:rPr>
          <w:sz w:val="24"/>
        </w:rPr>
        <w:t xml:space="preserve">ритуальных услуг в сельских поселениях </w:t>
      </w:r>
      <w:proofErr w:type="spellStart"/>
      <w:r w:rsidR="008C15BC">
        <w:rPr>
          <w:sz w:val="24"/>
        </w:rPr>
        <w:t>Каслинского</w:t>
      </w:r>
      <w:proofErr w:type="spellEnd"/>
      <w:r w:rsidR="008C15BC">
        <w:rPr>
          <w:sz w:val="24"/>
        </w:rPr>
        <w:t xml:space="preserve"> муниципального района, </w:t>
      </w:r>
      <w:r>
        <w:rPr>
          <w:sz w:val="24"/>
        </w:rPr>
        <w:t xml:space="preserve">руководствуясь ст.8 Регламента Собрания депутатов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района,</w:t>
      </w:r>
    </w:p>
    <w:p w:rsidR="00635C0F" w:rsidRDefault="00635C0F" w:rsidP="00635C0F">
      <w:pPr>
        <w:widowControl/>
        <w:ind w:firstLine="720"/>
        <w:jc w:val="both"/>
        <w:outlineLvl w:val="0"/>
        <w:rPr>
          <w:b/>
          <w:sz w:val="24"/>
        </w:rPr>
      </w:pPr>
    </w:p>
    <w:p w:rsidR="00635C0F" w:rsidRDefault="00635C0F" w:rsidP="00635C0F">
      <w:pPr>
        <w:widowControl/>
        <w:ind w:firstLine="720"/>
        <w:jc w:val="center"/>
        <w:outlineLvl w:val="0"/>
        <w:rPr>
          <w:b/>
          <w:sz w:val="24"/>
        </w:rPr>
      </w:pPr>
      <w:r>
        <w:rPr>
          <w:b/>
          <w:sz w:val="24"/>
        </w:rPr>
        <w:t>Комиссия по инженерно-техническим инфраструктурам и инвестиционной политике РЕШАЕТ:</w:t>
      </w:r>
    </w:p>
    <w:p w:rsidR="00635C0F" w:rsidRPr="00A00B0F" w:rsidRDefault="00635C0F" w:rsidP="00635C0F">
      <w:pPr>
        <w:widowControl/>
        <w:jc w:val="both"/>
        <w:rPr>
          <w:sz w:val="24"/>
          <w:szCs w:val="24"/>
        </w:rPr>
      </w:pPr>
    </w:p>
    <w:p w:rsidR="007B29E0" w:rsidRDefault="007B29E0" w:rsidP="00635C0F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Отметить </w:t>
      </w:r>
      <w:r w:rsidR="00C173B2">
        <w:rPr>
          <w:sz w:val="24"/>
        </w:rPr>
        <w:t>то, что в проекте Положения</w:t>
      </w:r>
      <w:r w:rsidR="008C15BC">
        <w:rPr>
          <w:sz w:val="24"/>
        </w:rPr>
        <w:t xml:space="preserve"> о</w:t>
      </w:r>
      <w:r w:rsidR="003C7F79">
        <w:rPr>
          <w:sz w:val="24"/>
        </w:rPr>
        <w:t xml:space="preserve"> погребении, похоронном деле и о</w:t>
      </w:r>
      <w:r w:rsidR="008C15BC">
        <w:rPr>
          <w:sz w:val="24"/>
        </w:rPr>
        <w:t xml:space="preserve">б организации ритуальных услуг </w:t>
      </w:r>
      <w:r w:rsidR="003C7F79">
        <w:rPr>
          <w:sz w:val="24"/>
        </w:rPr>
        <w:t>в</w:t>
      </w:r>
      <w:r w:rsidR="008C15BC">
        <w:rPr>
          <w:sz w:val="24"/>
        </w:rPr>
        <w:t xml:space="preserve"> сельских поселениях </w:t>
      </w:r>
      <w:proofErr w:type="spellStart"/>
      <w:r w:rsidR="008C15BC">
        <w:rPr>
          <w:sz w:val="24"/>
        </w:rPr>
        <w:t>Каслинского</w:t>
      </w:r>
      <w:proofErr w:type="spellEnd"/>
      <w:r w:rsidR="008C15BC">
        <w:rPr>
          <w:sz w:val="24"/>
        </w:rPr>
        <w:t xml:space="preserve"> муниципального района, </w:t>
      </w:r>
      <w:r w:rsidR="00C173B2">
        <w:rPr>
          <w:sz w:val="24"/>
        </w:rPr>
        <w:t>не учт</w:t>
      </w:r>
      <w:r w:rsidR="008C15BC">
        <w:rPr>
          <w:sz w:val="24"/>
        </w:rPr>
        <w:t>ены особенности организации пох</w:t>
      </w:r>
      <w:r w:rsidR="00C173B2">
        <w:rPr>
          <w:sz w:val="24"/>
        </w:rPr>
        <w:t>оронного дела</w:t>
      </w:r>
      <w:r w:rsidR="008C15BC">
        <w:rPr>
          <w:sz w:val="24"/>
        </w:rPr>
        <w:t xml:space="preserve"> в каждом из поселений </w:t>
      </w:r>
      <w:proofErr w:type="spellStart"/>
      <w:r w:rsidR="008C15BC">
        <w:rPr>
          <w:sz w:val="24"/>
        </w:rPr>
        <w:t>Каслинского</w:t>
      </w:r>
      <w:proofErr w:type="spellEnd"/>
      <w:r w:rsidR="008C15BC">
        <w:rPr>
          <w:sz w:val="24"/>
        </w:rPr>
        <w:t xml:space="preserve"> муниципального района.</w:t>
      </w:r>
    </w:p>
    <w:p w:rsidR="00635C0F" w:rsidRDefault="00C173B2" w:rsidP="00635C0F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Рекомендовать </w:t>
      </w:r>
      <w:r w:rsidR="00635C0F">
        <w:rPr>
          <w:sz w:val="24"/>
        </w:rPr>
        <w:t xml:space="preserve"> администрации</w:t>
      </w:r>
      <w:r w:rsidR="008C15BC">
        <w:rPr>
          <w:sz w:val="24"/>
        </w:rPr>
        <w:t xml:space="preserve"> </w:t>
      </w:r>
      <w:proofErr w:type="spellStart"/>
      <w:r w:rsidR="008C15BC">
        <w:rPr>
          <w:sz w:val="24"/>
        </w:rPr>
        <w:t>Каслинского</w:t>
      </w:r>
      <w:proofErr w:type="spellEnd"/>
      <w:r w:rsidR="008C15BC">
        <w:rPr>
          <w:sz w:val="24"/>
        </w:rPr>
        <w:t xml:space="preserve"> муниципального района:</w:t>
      </w:r>
      <w:r>
        <w:rPr>
          <w:sz w:val="24"/>
        </w:rPr>
        <w:t xml:space="preserve"> </w:t>
      </w:r>
    </w:p>
    <w:p w:rsidR="00635C0F" w:rsidRDefault="00635C0F" w:rsidP="008C15BC">
      <w:pPr>
        <w:pStyle w:val="a3"/>
        <w:widowControl/>
        <w:numPr>
          <w:ilvl w:val="0"/>
          <w:numId w:val="2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доработать проект </w:t>
      </w:r>
      <w:r w:rsidR="008C15BC">
        <w:rPr>
          <w:sz w:val="24"/>
        </w:rPr>
        <w:t>Положения о</w:t>
      </w:r>
      <w:r w:rsidR="0064146B">
        <w:rPr>
          <w:sz w:val="24"/>
        </w:rPr>
        <w:t xml:space="preserve"> </w:t>
      </w:r>
      <w:r w:rsidR="003C7F79">
        <w:rPr>
          <w:sz w:val="24"/>
        </w:rPr>
        <w:t xml:space="preserve">погребении, </w:t>
      </w:r>
      <w:r w:rsidR="0064146B">
        <w:rPr>
          <w:sz w:val="24"/>
        </w:rPr>
        <w:t xml:space="preserve">похоронном </w:t>
      </w:r>
      <w:r w:rsidR="003C7F79">
        <w:rPr>
          <w:sz w:val="24"/>
        </w:rPr>
        <w:t>деле и о</w:t>
      </w:r>
      <w:r w:rsidR="008C15BC">
        <w:rPr>
          <w:sz w:val="24"/>
        </w:rPr>
        <w:t xml:space="preserve">б организации ритуальных услуг </w:t>
      </w:r>
      <w:r w:rsidR="003C7F79">
        <w:rPr>
          <w:sz w:val="24"/>
        </w:rPr>
        <w:t xml:space="preserve">в сельских поселениях </w:t>
      </w:r>
      <w:proofErr w:type="spellStart"/>
      <w:r w:rsidR="003C7F79">
        <w:rPr>
          <w:sz w:val="24"/>
        </w:rPr>
        <w:t>Каслинского</w:t>
      </w:r>
      <w:proofErr w:type="spellEnd"/>
      <w:r w:rsidR="003C7F79">
        <w:rPr>
          <w:sz w:val="24"/>
        </w:rPr>
        <w:t xml:space="preserve"> муниципального района</w:t>
      </w:r>
      <w:r>
        <w:rPr>
          <w:sz w:val="24"/>
        </w:rPr>
        <w:t xml:space="preserve"> </w:t>
      </w:r>
      <w:r w:rsidR="0064146B">
        <w:rPr>
          <w:sz w:val="24"/>
        </w:rPr>
        <w:t>с учетом замечания</w:t>
      </w:r>
      <w:r w:rsidR="00C173B2">
        <w:rPr>
          <w:sz w:val="24"/>
        </w:rPr>
        <w:t>, изложенного в пункте 1 настоящего решения</w:t>
      </w:r>
      <w:r w:rsidR="007B29E0">
        <w:rPr>
          <w:sz w:val="24"/>
        </w:rPr>
        <w:t>;</w:t>
      </w:r>
    </w:p>
    <w:p w:rsidR="007B29E0" w:rsidRDefault="003C7F79" w:rsidP="008C15BC">
      <w:pPr>
        <w:pStyle w:val="a3"/>
        <w:widowControl/>
        <w:numPr>
          <w:ilvl w:val="0"/>
          <w:numId w:val="2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представить </w:t>
      </w:r>
      <w:r w:rsidR="00700C63">
        <w:rPr>
          <w:sz w:val="24"/>
        </w:rPr>
        <w:t>проект Положения о</w:t>
      </w:r>
      <w:r>
        <w:rPr>
          <w:sz w:val="24"/>
        </w:rPr>
        <w:t xml:space="preserve"> погребении, похоронном деле и о</w:t>
      </w:r>
      <w:r w:rsidR="00700C63">
        <w:rPr>
          <w:sz w:val="24"/>
        </w:rPr>
        <w:t xml:space="preserve">б организации ритуальных услуг </w:t>
      </w:r>
      <w:r>
        <w:rPr>
          <w:sz w:val="24"/>
        </w:rPr>
        <w:t xml:space="preserve">в сельских поселениях </w:t>
      </w:r>
      <w:proofErr w:type="spellStart"/>
      <w:r>
        <w:rPr>
          <w:sz w:val="24"/>
        </w:rPr>
        <w:t>Каслинского</w:t>
      </w:r>
      <w:proofErr w:type="spellEnd"/>
      <w:r>
        <w:rPr>
          <w:sz w:val="24"/>
        </w:rPr>
        <w:t xml:space="preserve"> муниципального района в комиссию</w:t>
      </w:r>
      <w:r w:rsidR="008C15BC">
        <w:rPr>
          <w:sz w:val="24"/>
        </w:rPr>
        <w:t xml:space="preserve"> по инженерно</w:t>
      </w:r>
      <w:r w:rsidR="00700C63">
        <w:rPr>
          <w:sz w:val="24"/>
        </w:rPr>
        <w:t xml:space="preserve">-техническим инфраструктурам и инвестиционной </w:t>
      </w:r>
      <w:proofErr w:type="gramStart"/>
      <w:r w:rsidR="00700C63">
        <w:rPr>
          <w:sz w:val="24"/>
        </w:rPr>
        <w:t>политике</w:t>
      </w:r>
      <w:r w:rsidR="00C173B2">
        <w:rPr>
          <w:sz w:val="24"/>
        </w:rPr>
        <w:t xml:space="preserve"> </w:t>
      </w:r>
      <w:r>
        <w:rPr>
          <w:sz w:val="24"/>
        </w:rPr>
        <w:t>на</w:t>
      </w:r>
      <w:proofErr w:type="gramEnd"/>
      <w:r>
        <w:rPr>
          <w:sz w:val="24"/>
        </w:rPr>
        <w:t xml:space="preserve"> повторное рассмотрение, </w:t>
      </w:r>
      <w:r w:rsidR="00C173B2" w:rsidRPr="003C7F79">
        <w:rPr>
          <w:b/>
          <w:sz w:val="24"/>
        </w:rPr>
        <w:t>в срок до 25 февраля 2016</w:t>
      </w:r>
      <w:r w:rsidR="00700C63" w:rsidRPr="003C7F79">
        <w:rPr>
          <w:b/>
          <w:sz w:val="24"/>
        </w:rPr>
        <w:t xml:space="preserve"> года</w:t>
      </w:r>
      <w:r w:rsidR="00C173B2" w:rsidRPr="003C7F79">
        <w:rPr>
          <w:b/>
          <w:sz w:val="24"/>
        </w:rPr>
        <w:t>.</w:t>
      </w:r>
    </w:p>
    <w:p w:rsidR="00635C0F" w:rsidRPr="007422DD" w:rsidRDefault="00635C0F" w:rsidP="003C7F79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</w:rPr>
      </w:pPr>
      <w:r w:rsidRPr="00582726">
        <w:rPr>
          <w:sz w:val="24"/>
        </w:rPr>
        <w:t xml:space="preserve">Контроль за исполнением настоящего решения </w:t>
      </w:r>
      <w:r w:rsidR="003C7F79">
        <w:rPr>
          <w:sz w:val="24"/>
        </w:rPr>
        <w:t xml:space="preserve">возложить на председателя </w:t>
      </w:r>
      <w:r w:rsidR="00A4681C">
        <w:rPr>
          <w:sz w:val="24"/>
        </w:rPr>
        <w:t xml:space="preserve">комиссии по инженерно-техническим инфраструктурам и инвестиционной политике  </w:t>
      </w:r>
      <w:proofErr w:type="spellStart"/>
      <w:r w:rsidR="00A4681C">
        <w:rPr>
          <w:sz w:val="24"/>
        </w:rPr>
        <w:t>Ласькова</w:t>
      </w:r>
      <w:proofErr w:type="spellEnd"/>
      <w:r w:rsidR="00A4681C">
        <w:rPr>
          <w:sz w:val="24"/>
        </w:rPr>
        <w:t xml:space="preserve"> В.А. </w:t>
      </w:r>
    </w:p>
    <w:p w:rsidR="00635C0F" w:rsidRPr="002B1529" w:rsidRDefault="00635C0F" w:rsidP="00635C0F">
      <w:pPr>
        <w:pStyle w:val="a3"/>
        <w:widowControl/>
        <w:ind w:left="0" w:firstLine="709"/>
        <w:jc w:val="both"/>
        <w:rPr>
          <w:sz w:val="24"/>
        </w:rPr>
      </w:pPr>
    </w:p>
    <w:p w:rsidR="00635C0F" w:rsidRDefault="00635C0F" w:rsidP="00635C0F">
      <w:pPr>
        <w:widowControl/>
        <w:ind w:left="720"/>
        <w:jc w:val="both"/>
        <w:outlineLvl w:val="0"/>
        <w:rPr>
          <w:sz w:val="24"/>
        </w:rPr>
      </w:pPr>
    </w:p>
    <w:p w:rsidR="00635C0F" w:rsidRDefault="00635C0F" w:rsidP="00635C0F">
      <w:pPr>
        <w:widowControl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C8230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C8230D">
        <w:rPr>
          <w:sz w:val="24"/>
          <w:szCs w:val="24"/>
        </w:rPr>
        <w:t xml:space="preserve"> комиссии</w:t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 w:rsidRPr="00C8230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proofErr w:type="spellStart"/>
      <w:r>
        <w:rPr>
          <w:sz w:val="24"/>
          <w:szCs w:val="24"/>
        </w:rPr>
        <w:t>В.А.Ласьков</w:t>
      </w:r>
      <w:proofErr w:type="spellEnd"/>
    </w:p>
    <w:p w:rsidR="00635C0F" w:rsidRDefault="00635C0F" w:rsidP="00635C0F">
      <w:pPr>
        <w:widowControl/>
        <w:jc w:val="both"/>
        <w:outlineLvl w:val="0"/>
        <w:rPr>
          <w:sz w:val="24"/>
          <w:szCs w:val="24"/>
        </w:rPr>
      </w:pPr>
    </w:p>
    <w:p w:rsidR="00635C0F" w:rsidRDefault="00635C0F" w:rsidP="00635C0F">
      <w:pPr>
        <w:widowControl/>
        <w:jc w:val="both"/>
        <w:outlineLvl w:val="0"/>
        <w:rPr>
          <w:sz w:val="24"/>
          <w:szCs w:val="24"/>
        </w:rPr>
      </w:pPr>
    </w:p>
    <w:p w:rsidR="00635C0F" w:rsidRDefault="00635C0F" w:rsidP="00635C0F">
      <w:pPr>
        <w:widowControl/>
        <w:jc w:val="both"/>
        <w:outlineLvl w:val="0"/>
        <w:rPr>
          <w:sz w:val="24"/>
          <w:szCs w:val="24"/>
        </w:rPr>
      </w:pPr>
    </w:p>
    <w:p w:rsidR="00635C0F" w:rsidRDefault="00635C0F" w:rsidP="00635C0F">
      <w:pPr>
        <w:widowControl/>
        <w:jc w:val="both"/>
        <w:outlineLvl w:val="0"/>
        <w:rPr>
          <w:sz w:val="24"/>
          <w:szCs w:val="24"/>
        </w:rPr>
      </w:pPr>
    </w:p>
    <w:p w:rsidR="00635C0F" w:rsidRDefault="00635C0F" w:rsidP="00635C0F">
      <w:pPr>
        <w:widowControl/>
        <w:jc w:val="both"/>
        <w:outlineLvl w:val="0"/>
        <w:rPr>
          <w:sz w:val="24"/>
          <w:szCs w:val="24"/>
        </w:rPr>
      </w:pPr>
    </w:p>
    <w:p w:rsidR="00635C0F" w:rsidRDefault="00635C0F" w:rsidP="00635C0F">
      <w:pPr>
        <w:widowControl/>
        <w:jc w:val="both"/>
        <w:outlineLvl w:val="0"/>
        <w:rPr>
          <w:sz w:val="24"/>
          <w:szCs w:val="24"/>
        </w:rPr>
      </w:pPr>
    </w:p>
    <w:p w:rsidR="00635C0F" w:rsidRDefault="00635C0F" w:rsidP="00635C0F">
      <w:pPr>
        <w:widowControl/>
        <w:jc w:val="both"/>
        <w:outlineLvl w:val="0"/>
        <w:rPr>
          <w:sz w:val="24"/>
          <w:szCs w:val="24"/>
        </w:rPr>
      </w:pPr>
    </w:p>
    <w:p w:rsidR="00635C0F" w:rsidRDefault="00635C0F" w:rsidP="00635C0F">
      <w:pPr>
        <w:widowControl/>
        <w:jc w:val="both"/>
        <w:outlineLvl w:val="0"/>
        <w:rPr>
          <w:sz w:val="24"/>
          <w:szCs w:val="24"/>
        </w:rPr>
      </w:pPr>
    </w:p>
    <w:p w:rsidR="00635C0F" w:rsidRDefault="00635C0F" w:rsidP="00635C0F">
      <w:pPr>
        <w:widowControl/>
        <w:jc w:val="both"/>
        <w:outlineLvl w:val="0"/>
        <w:rPr>
          <w:sz w:val="24"/>
          <w:szCs w:val="24"/>
        </w:rPr>
      </w:pPr>
    </w:p>
    <w:p w:rsidR="00635C0F" w:rsidRDefault="00635C0F" w:rsidP="00635C0F">
      <w:pPr>
        <w:widowControl/>
        <w:jc w:val="both"/>
        <w:outlineLvl w:val="0"/>
        <w:rPr>
          <w:sz w:val="24"/>
          <w:szCs w:val="24"/>
        </w:rPr>
      </w:pPr>
    </w:p>
    <w:p w:rsidR="00635C0F" w:rsidRDefault="00635C0F" w:rsidP="00635C0F">
      <w:pPr>
        <w:widowControl/>
        <w:jc w:val="both"/>
        <w:outlineLvl w:val="0"/>
        <w:rPr>
          <w:sz w:val="24"/>
          <w:szCs w:val="24"/>
        </w:rPr>
      </w:pPr>
    </w:p>
    <w:p w:rsidR="00635C0F" w:rsidRDefault="00635C0F" w:rsidP="00635C0F">
      <w:pPr>
        <w:widowControl/>
        <w:jc w:val="both"/>
        <w:outlineLvl w:val="0"/>
        <w:rPr>
          <w:sz w:val="24"/>
          <w:szCs w:val="24"/>
        </w:rPr>
      </w:pPr>
    </w:p>
    <w:p w:rsidR="00635C0F" w:rsidRDefault="00635C0F" w:rsidP="00635C0F">
      <w:pPr>
        <w:widowControl/>
        <w:jc w:val="both"/>
        <w:outlineLvl w:val="0"/>
        <w:rPr>
          <w:sz w:val="24"/>
          <w:szCs w:val="24"/>
        </w:rPr>
      </w:pPr>
    </w:p>
    <w:p w:rsidR="00635C0F" w:rsidRDefault="00635C0F" w:rsidP="00635C0F"/>
    <w:p w:rsidR="00635C0F" w:rsidRDefault="00635C0F" w:rsidP="00635C0F"/>
    <w:p w:rsidR="009F5311" w:rsidRDefault="009F5311"/>
    <w:p w:rsidR="00442623" w:rsidRDefault="00442623"/>
    <w:sectPr w:rsidR="00442623" w:rsidSect="00292C68">
      <w:pgSz w:w="11906" w:h="16838"/>
      <w:pgMar w:top="426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6B22"/>
    <w:multiLevelType w:val="hybridMultilevel"/>
    <w:tmpl w:val="5CC0C246"/>
    <w:lvl w:ilvl="0" w:tplc="55A4E8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A61FC1"/>
    <w:multiLevelType w:val="hybridMultilevel"/>
    <w:tmpl w:val="A570538A"/>
    <w:lvl w:ilvl="0" w:tplc="9132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35C0F"/>
    <w:rsid w:val="000172C2"/>
    <w:rsid w:val="002D0BBF"/>
    <w:rsid w:val="003C7F79"/>
    <w:rsid w:val="00442623"/>
    <w:rsid w:val="006343DE"/>
    <w:rsid w:val="00635C0F"/>
    <w:rsid w:val="0064146B"/>
    <w:rsid w:val="00700C63"/>
    <w:rsid w:val="007B29E0"/>
    <w:rsid w:val="008C15BC"/>
    <w:rsid w:val="009F5311"/>
    <w:rsid w:val="00A4681C"/>
    <w:rsid w:val="00B619A6"/>
    <w:rsid w:val="00C1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5C0F"/>
    <w:pPr>
      <w:keepNext/>
      <w:widowControl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C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35C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C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C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Админ</cp:lastModifiedBy>
  <cp:revision>3</cp:revision>
  <cp:lastPrinted>2015-12-07T06:01:00Z</cp:lastPrinted>
  <dcterms:created xsi:type="dcterms:W3CDTF">2015-12-07T06:19:00Z</dcterms:created>
  <dcterms:modified xsi:type="dcterms:W3CDTF">2016-10-18T11:50:00Z</dcterms:modified>
</cp:coreProperties>
</file>